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867C4E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0B5BAB02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6BC2A11" w14:textId="77777777" w:rsidR="00C261B3" w:rsidRDefault="00C261B3" w:rsidP="007A0155">
      <w:pPr>
        <w:rPr>
          <w:u w:val="single"/>
        </w:rPr>
      </w:pPr>
    </w:p>
    <w:p w14:paraId="00FBC060" w14:textId="58EE1A5D" w:rsidR="00702FDF" w:rsidRPr="006D2452" w:rsidRDefault="007128D3" w:rsidP="00702FDF">
      <w:pPr>
        <w:rPr>
          <w:szCs w:val="22"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C86D13">
        <w:rPr>
          <w:b/>
          <w:bCs/>
        </w:rPr>
        <w:t xml:space="preserve">Biocentrum </w:t>
      </w:r>
      <w:r w:rsidR="007A45B8" w:rsidRPr="00CA176C">
        <w:rPr>
          <w:b/>
          <w:bCs/>
        </w:rPr>
        <w:t>BC</w:t>
      </w:r>
      <w:r w:rsidR="00C86D13">
        <w:rPr>
          <w:b/>
          <w:bCs/>
        </w:rPr>
        <w:t>5</w:t>
      </w:r>
      <w:r w:rsidR="007A45B8" w:rsidRPr="00CA176C">
        <w:rPr>
          <w:b/>
          <w:bCs/>
        </w:rPr>
        <w:t xml:space="preserve"> v </w:t>
      </w:r>
      <w:proofErr w:type="spellStart"/>
      <w:r w:rsidR="007A45B8" w:rsidRPr="00CA176C">
        <w:rPr>
          <w:b/>
          <w:bCs/>
        </w:rPr>
        <w:t>k.ú</w:t>
      </w:r>
      <w:proofErr w:type="spellEnd"/>
      <w:r w:rsidR="007A45B8" w:rsidRPr="00CA176C">
        <w:rPr>
          <w:b/>
          <w:bCs/>
        </w:rPr>
        <w:t xml:space="preserve">. </w:t>
      </w:r>
      <w:r w:rsidR="00C86D13">
        <w:rPr>
          <w:b/>
          <w:bCs/>
        </w:rPr>
        <w:t>Dyjákovičky</w:t>
      </w:r>
    </w:p>
    <w:p w14:paraId="6A7F0215" w14:textId="77777777" w:rsidR="00A60BA6" w:rsidRPr="00996398" w:rsidRDefault="006C4D31" w:rsidP="00A60BA6">
      <w:pPr>
        <w:rPr>
          <w:szCs w:val="22"/>
        </w:rPr>
      </w:pPr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60BA6" w:rsidRPr="00996398">
        <w:rPr>
          <w:szCs w:val="22"/>
        </w:rPr>
        <w:t xml:space="preserve">podlimitní veřejná zakázka na </w:t>
      </w:r>
      <w:r w:rsidR="00A60BA6">
        <w:rPr>
          <w:szCs w:val="22"/>
        </w:rPr>
        <w:t>služby</w:t>
      </w:r>
      <w:r w:rsidR="00A60BA6" w:rsidRPr="00996398">
        <w:rPr>
          <w:szCs w:val="22"/>
        </w:rPr>
        <w:t xml:space="preserve"> zadávaná ve zjednodušeném podlimitním řízení</w:t>
      </w:r>
    </w:p>
    <w:p w14:paraId="064FE505" w14:textId="257FC84E" w:rsidR="007D4836" w:rsidRDefault="007D4836" w:rsidP="007A0155">
      <w:pPr>
        <w:rPr>
          <w:u w:val="single"/>
        </w:rPr>
      </w:pPr>
    </w:p>
    <w:p w14:paraId="4211B0A8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BB2ED94" w14:textId="77777777" w:rsidR="00C261B3" w:rsidRDefault="00C261B3" w:rsidP="007A0155"/>
    <w:p w14:paraId="5A512AB8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6E0BA8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606CD1" w14:textId="77777777" w:rsidR="004365D0" w:rsidRPr="004365D0" w:rsidRDefault="004365D0" w:rsidP="004365D0">
      <w:pPr>
        <w:pStyle w:val="Default"/>
      </w:pPr>
    </w:p>
    <w:p w14:paraId="5C3B4200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85FDD0E" w14:textId="77777777" w:rsidR="007875F8" w:rsidRDefault="007875F8" w:rsidP="006E7489">
      <w:pPr>
        <w:spacing w:before="120"/>
      </w:pPr>
    </w:p>
    <w:p w14:paraId="40B040DF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44B57C3C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016BDFBE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22733C9D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39E91C8B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3EF8C6BE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8ED38B1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FA4DE0D" w14:textId="6DDBEAAE" w:rsidR="00CF1254" w:rsidRPr="006127A7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22C06BBA" w14:textId="77777777" w:rsidR="006127A7" w:rsidRDefault="006127A7" w:rsidP="006127A7">
      <w:pPr>
        <w:pStyle w:val="Odstavecseseznamem"/>
      </w:pPr>
    </w:p>
    <w:p w14:paraId="28C6F845" w14:textId="77777777" w:rsidR="006127A7" w:rsidRPr="0057463D" w:rsidRDefault="006127A7" w:rsidP="006127A7">
      <w:pPr>
        <w:pStyle w:val="Odstavecseseznamem"/>
        <w:spacing w:before="120" w:after="120" w:line="240" w:lineRule="auto"/>
        <w:ind w:left="1145"/>
        <w:contextualSpacing w:val="0"/>
      </w:pPr>
    </w:p>
    <w:p w14:paraId="22E78D50" w14:textId="3F819A1E" w:rsidR="0057463D" w:rsidRPr="0089759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lastRenderedPageBreak/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45761174" w14:textId="77777777" w:rsidR="00897595" w:rsidRPr="009031A5" w:rsidRDefault="00897595" w:rsidP="00897595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9031A5">
        <w:rPr>
          <w:rFonts w:ascii="Arial" w:hAnsi="Arial" w:cs="Arial"/>
        </w:rPr>
        <w:t>implementac</w:t>
      </w:r>
      <w:r>
        <w:rPr>
          <w:rFonts w:ascii="Arial" w:hAnsi="Arial" w:cs="Arial"/>
        </w:rPr>
        <w:t>i</w:t>
      </w:r>
      <w:r w:rsidRPr="009031A5">
        <w:rPr>
          <w:rFonts w:ascii="Arial" w:hAnsi="Arial" w:cs="Arial"/>
        </w:rPr>
        <w:t xml:space="preserve"> nového nebo značně zlepšeného produktu, služby nebo postupu související</w:t>
      </w:r>
      <w:r>
        <w:rPr>
          <w:rFonts w:ascii="Arial" w:hAnsi="Arial" w:cs="Arial"/>
        </w:rPr>
        <w:t>ho</w:t>
      </w:r>
      <w:r w:rsidRPr="009031A5">
        <w:rPr>
          <w:rFonts w:ascii="Arial" w:hAnsi="Arial" w:cs="Arial"/>
        </w:rPr>
        <w:t xml:space="preserve"> s předmětem veřejné zakázky</w:t>
      </w:r>
      <w:r>
        <w:rPr>
          <w:rFonts w:ascii="Arial" w:hAnsi="Arial" w:cs="Arial"/>
        </w:rPr>
        <w:t>, bude-li</w:t>
      </w:r>
      <w:r w:rsidRPr="00683AFB">
        <w:rPr>
          <w:rFonts w:ascii="Arial" w:hAnsi="Arial" w:cs="Arial"/>
        </w:rPr>
        <w:t xml:space="preserve"> to vzhledem </w:t>
      </w:r>
      <w:r>
        <w:rPr>
          <w:rFonts w:ascii="Arial" w:hAnsi="Arial" w:cs="Arial"/>
        </w:rPr>
        <w:t xml:space="preserve">ke </w:t>
      </w:r>
      <w:r w:rsidRPr="00683AFB">
        <w:rPr>
          <w:rFonts w:ascii="Arial" w:hAnsi="Arial" w:cs="Arial"/>
        </w:rPr>
        <w:t>smyslu zakázky možné</w:t>
      </w:r>
      <w:r>
        <w:rPr>
          <w:rFonts w:ascii="Arial" w:hAnsi="Arial" w:cs="Arial"/>
        </w:rPr>
        <w:t>.</w:t>
      </w:r>
    </w:p>
    <w:p w14:paraId="6A0256E0" w14:textId="77777777" w:rsidR="00897595" w:rsidRPr="009031A5" w:rsidRDefault="00897595" w:rsidP="00897595">
      <w:pPr>
        <w:pStyle w:val="Odstavecseseznamem"/>
        <w:spacing w:before="120" w:after="120" w:line="240" w:lineRule="auto"/>
        <w:ind w:left="1145"/>
        <w:contextualSpacing w:val="0"/>
      </w:pPr>
    </w:p>
    <w:p w14:paraId="282501D1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20C20290" w14:textId="77777777" w:rsidR="00C86D13" w:rsidRPr="00C41790" w:rsidRDefault="00C86D13" w:rsidP="00C86D13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Pr="00C41790">
        <w:rPr>
          <w:rFonts w:cs="Arial"/>
          <w:color w:val="FF0000"/>
          <w:highlight w:val="lightGray"/>
        </w:rPr>
        <w:t>(doplní dodavatel)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4DE90DDA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00C53F3D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2A17AEE0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99C8531" w14:textId="77777777" w:rsidR="00C86D13" w:rsidRDefault="00C86D13" w:rsidP="00C86D13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>
        <w:rPr>
          <w:rFonts w:cs="Arial"/>
        </w:rPr>
        <w:t>:</w:t>
      </w:r>
    </w:p>
    <w:p w14:paraId="34AE8886" w14:textId="77777777" w:rsidR="00C86D13" w:rsidRPr="00C41790" w:rsidRDefault="00C86D13" w:rsidP="00C86D13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7DFC6C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0EDAEAB7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6127A7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1418" w:right="1417" w:bottom="851" w:left="1417" w:header="708" w:footer="224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1B70B" w14:textId="77777777" w:rsidR="005E15DA" w:rsidRDefault="005E15DA" w:rsidP="008E4AD5">
      <w:r>
        <w:separator/>
      </w:r>
    </w:p>
  </w:endnote>
  <w:endnote w:type="continuationSeparator" w:id="0">
    <w:p w14:paraId="5CD2E510" w14:textId="77777777" w:rsidR="005E15DA" w:rsidRDefault="005E15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7013184E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27985B6E" w14:textId="77777777" w:rsidR="00C41790" w:rsidRDefault="00C41790">
    <w:pPr>
      <w:pStyle w:val="Zpat"/>
      <w:jc w:val="right"/>
    </w:pPr>
  </w:p>
  <w:p w14:paraId="1AF849FA" w14:textId="77777777" w:rsidR="00BF780F" w:rsidRDefault="00BF780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8A9BAD" w14:textId="3A57CDD5" w:rsidR="006127A7" w:rsidRDefault="002547DC">
    <w:pPr>
      <w:pStyle w:val="Zpat"/>
    </w:pPr>
    <w:r>
      <w:rPr>
        <w:rFonts w:ascii="Times New Roman" w:hAnsi="Times New Roman"/>
        <w:noProof/>
        <w:sz w:val="24"/>
        <w:szCs w:val="24"/>
      </w:rPr>
      <w:drawing>
        <wp:anchor distT="0" distB="0" distL="114300" distR="114300" simplePos="0" relativeHeight="251661312" behindDoc="1" locked="0" layoutInCell="1" allowOverlap="1" wp14:anchorId="55803527" wp14:editId="2A21E6BB">
          <wp:simplePos x="0" y="0"/>
          <wp:positionH relativeFrom="margin">
            <wp:align>right</wp:align>
          </wp:positionH>
          <wp:positionV relativeFrom="paragraph">
            <wp:posOffset>-466725</wp:posOffset>
          </wp:positionV>
          <wp:extent cx="2181225" cy="839159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6444" b="15619"/>
                  <a:stretch>
                    <a:fillRect/>
                  </a:stretch>
                </pic:blipFill>
                <pic:spPr bwMode="auto">
                  <a:xfrm>
                    <a:off x="0" y="0"/>
                    <a:ext cx="2181225" cy="83915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27A7">
      <w:rPr>
        <w:noProof/>
      </w:rPr>
      <w:drawing>
        <wp:anchor distT="0" distB="0" distL="114300" distR="114300" simplePos="0" relativeHeight="251659264" behindDoc="0" locked="0" layoutInCell="1" allowOverlap="1" wp14:anchorId="2D488822" wp14:editId="4DA47CE2">
          <wp:simplePos x="0" y="0"/>
          <wp:positionH relativeFrom="margin">
            <wp:align>left</wp:align>
          </wp:positionH>
          <wp:positionV relativeFrom="paragraph">
            <wp:posOffset>-428869</wp:posOffset>
          </wp:positionV>
          <wp:extent cx="2334895" cy="694690"/>
          <wp:effectExtent l="0" t="0" r="8255" b="0"/>
          <wp:wrapSquare wrapText="bothSides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4895" cy="69469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70849" w14:textId="77777777" w:rsidR="005E15DA" w:rsidRDefault="005E15DA" w:rsidP="008E4AD5">
      <w:r>
        <w:separator/>
      </w:r>
    </w:p>
  </w:footnote>
  <w:footnote w:type="continuationSeparator" w:id="0">
    <w:p w14:paraId="6CEB7A28" w14:textId="77777777" w:rsidR="005E15DA" w:rsidRDefault="005E15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B56EFA" w14:textId="36746B30" w:rsidR="007128D3" w:rsidRPr="00702FDF" w:rsidRDefault="007128D3">
    <w:pPr>
      <w:pStyle w:val="Zhlav"/>
      <w:rPr>
        <w:rFonts w:cs="Arial"/>
        <w:bCs/>
        <w:szCs w:val="20"/>
      </w:rPr>
    </w:pPr>
    <w:r w:rsidRPr="00702FDF">
      <w:rPr>
        <w:rFonts w:cs="Arial"/>
        <w:bCs/>
        <w:szCs w:val="20"/>
      </w:rPr>
      <w:t>Příloha č.</w:t>
    </w:r>
    <w:r w:rsidR="00675B81" w:rsidRPr="00702FDF">
      <w:rPr>
        <w:rFonts w:cs="Arial"/>
        <w:bCs/>
        <w:szCs w:val="20"/>
      </w:rPr>
      <w:t xml:space="preserve"> </w:t>
    </w:r>
    <w:r w:rsidR="00702FDF" w:rsidRPr="00702FDF">
      <w:rPr>
        <w:rFonts w:cs="Arial"/>
        <w:bCs/>
        <w:szCs w:val="20"/>
      </w:rPr>
      <w:t>6</w:t>
    </w:r>
  </w:p>
  <w:p w14:paraId="776F3D4A" w14:textId="77777777" w:rsidR="00D40D0E" w:rsidRDefault="00D40D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84ACD1" w14:textId="1ACC1C65" w:rsidR="006127A7" w:rsidRDefault="006127A7">
    <w:pPr>
      <w:pStyle w:val="Zhlav"/>
    </w:pPr>
    <w:r>
      <w:rPr>
        <w:noProof/>
      </w:rPr>
      <w:drawing>
        <wp:inline distT="0" distB="0" distL="0" distR="0" wp14:anchorId="0B115A7B" wp14:editId="33C8CD1E">
          <wp:extent cx="829945" cy="734695"/>
          <wp:effectExtent l="0" t="0" r="8255" b="8255"/>
          <wp:docPr id="11" name="Obrázek 11" descr="cid:image001.png@01D2A3D2.C5AA7CF0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" name="Obrázek 11" descr="cid:image001.png@01D2A3D2.C5AA7CF0"/>
                  <pic:cNvPicPr/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9945" cy="734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  <w:t>Příloha č.</w:t>
    </w:r>
    <w:r w:rsidR="00702FDF">
      <w:t xml:space="preserve"> 6</w:t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90454449">
    <w:abstractNumId w:val="3"/>
  </w:num>
  <w:num w:numId="2" w16cid:durableId="1324747420">
    <w:abstractNumId w:val="4"/>
  </w:num>
  <w:num w:numId="3" w16cid:durableId="825630599">
    <w:abstractNumId w:val="2"/>
  </w:num>
  <w:num w:numId="4" w16cid:durableId="1036202708">
    <w:abstractNumId w:val="1"/>
  </w:num>
  <w:num w:numId="5" w16cid:durableId="1060249791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gutterAtTop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7DC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15DA"/>
    <w:rsid w:val="005E4A46"/>
    <w:rsid w:val="005E7577"/>
    <w:rsid w:val="005F5E37"/>
    <w:rsid w:val="005F6B1D"/>
    <w:rsid w:val="0060665D"/>
    <w:rsid w:val="00606C17"/>
    <w:rsid w:val="006127A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2FDF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A45B8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97595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0BA6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D13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8DFE6F7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1.png@01D2A3D2.C5AA7CF0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335</Words>
  <Characters>2265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Chválová Marika Ing.</cp:lastModifiedBy>
  <cp:revision>3</cp:revision>
  <cp:lastPrinted>2013-03-13T13:00:00Z</cp:lastPrinted>
  <dcterms:created xsi:type="dcterms:W3CDTF">2024-06-11T04:55:00Z</dcterms:created>
  <dcterms:modified xsi:type="dcterms:W3CDTF">2024-06-11T05:03:00Z</dcterms:modified>
</cp:coreProperties>
</file>